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1616" w14:textId="6F0B8DC3" w:rsidR="00DE639A" w:rsidRPr="00091453" w:rsidRDefault="00091453">
      <w:pPr>
        <w:rPr>
          <w:b/>
          <w:bCs/>
          <w:u w:val="single"/>
        </w:rPr>
      </w:pPr>
      <w:r w:rsidRPr="00091453">
        <w:rPr>
          <w:b/>
          <w:bCs/>
          <w:u w:val="single"/>
        </w:rPr>
        <w:t xml:space="preserve">HOW TO ADD – ASSIGN  VISUAL DESCRIPTOR  CLOSED CAPTIONING TO MEETING </w:t>
      </w:r>
      <w:r>
        <w:rPr>
          <w:b/>
          <w:bCs/>
          <w:u w:val="single"/>
        </w:rPr>
        <w:t>:</w:t>
      </w:r>
    </w:p>
    <w:p w14:paraId="68737A79" w14:textId="77777777" w:rsidR="00091453" w:rsidRDefault="00091453" w:rsidP="00091453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32333"/>
          <w:sz w:val="30"/>
          <w:szCs w:val="30"/>
        </w:rPr>
      </w:pPr>
      <w:r>
        <w:rPr>
          <w:rFonts w:ascii="Lato" w:hAnsi="Lato"/>
          <w:color w:val="232333"/>
          <w:sz w:val="30"/>
          <w:szCs w:val="30"/>
        </w:rPr>
        <w:br/>
        <w:t>For static, individual descriptions of each person, the only way I think this might work is to add the description in with the displayed name.  I'm not sure how many characters are allowed, or whether screen readers would pick this up.</w:t>
      </w:r>
    </w:p>
    <w:p w14:paraId="312E62C7" w14:textId="77777777" w:rsidR="00091453" w:rsidRDefault="00091453" w:rsidP="00091453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32333"/>
          <w:sz w:val="30"/>
          <w:szCs w:val="30"/>
        </w:rPr>
      </w:pPr>
      <w:r>
        <w:rPr>
          <w:rFonts w:ascii="Lato" w:hAnsi="Lato"/>
          <w:color w:val="232333"/>
          <w:sz w:val="30"/>
          <w:szCs w:val="30"/>
        </w:rPr>
        <w:t> </w:t>
      </w:r>
    </w:p>
    <w:p w14:paraId="5B903892" w14:textId="77777777" w:rsidR="00091453" w:rsidRDefault="00091453" w:rsidP="00091453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32333"/>
          <w:sz w:val="30"/>
          <w:szCs w:val="30"/>
        </w:rPr>
      </w:pPr>
      <w:r>
        <w:rPr>
          <w:rFonts w:ascii="Lato" w:hAnsi="Lato"/>
          <w:color w:val="232333"/>
          <w:sz w:val="30"/>
          <w:szCs w:val="30"/>
        </w:rPr>
        <w:t>For active descriptions of things happening on screen (screen share and user camera videos), the thought I had is to use the Language Translation feature.  See </w:t>
      </w:r>
      <w:hyperlink r:id="rId4" w:tgtFrame="_self" w:history="1">
        <w:r>
          <w:rPr>
            <w:rStyle w:val="Hyperlink"/>
            <w:rFonts w:ascii="Lato" w:hAnsi="Lato"/>
            <w:color w:val="232333"/>
            <w:sz w:val="30"/>
            <w:szCs w:val="30"/>
          </w:rPr>
          <w:t>this Zoom Support article</w:t>
        </w:r>
      </w:hyperlink>
      <w:r>
        <w:rPr>
          <w:rFonts w:ascii="Lato" w:hAnsi="Lato"/>
          <w:color w:val="232333"/>
          <w:sz w:val="30"/>
          <w:szCs w:val="30"/>
        </w:rPr>
        <w:t xml:space="preserve"> for details on how to set this up and use it.  As part of </w:t>
      </w:r>
      <w:proofErr w:type="gramStart"/>
      <w:r>
        <w:rPr>
          <w:rFonts w:ascii="Lato" w:hAnsi="Lato"/>
          <w:color w:val="232333"/>
          <w:sz w:val="30"/>
          <w:szCs w:val="30"/>
        </w:rPr>
        <w:t>enabling</w:t>
      </w:r>
      <w:proofErr w:type="gramEnd"/>
      <w:r>
        <w:rPr>
          <w:rFonts w:ascii="Lato" w:hAnsi="Lato"/>
          <w:color w:val="232333"/>
          <w:sz w:val="30"/>
          <w:szCs w:val="30"/>
        </w:rPr>
        <w:t xml:space="preserve"> it for the user/group/account, add a "Language" something like this: </w:t>
      </w:r>
    </w:p>
    <w:p w14:paraId="46D70F6E" w14:textId="7F8E543D" w:rsidR="00091453" w:rsidRDefault="00091453" w:rsidP="00091453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32333"/>
          <w:sz w:val="30"/>
          <w:szCs w:val="30"/>
        </w:rPr>
      </w:pPr>
      <w:r>
        <w:rPr>
          <w:rFonts w:ascii="Lato" w:hAnsi="Lato"/>
          <w:noProof/>
          <w:color w:val="232333"/>
          <w:sz w:val="30"/>
          <w:szCs w:val="30"/>
        </w:rPr>
        <w:drawing>
          <wp:inline distT="0" distB="0" distL="0" distR="0" wp14:anchorId="098E8A24" wp14:editId="75CE1F29">
            <wp:extent cx="3810000" cy="1590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7D95C" w14:textId="77777777" w:rsidR="00091453" w:rsidRDefault="00091453" w:rsidP="00091453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32333"/>
          <w:sz w:val="30"/>
          <w:szCs w:val="30"/>
        </w:rPr>
      </w:pPr>
      <w:r>
        <w:rPr>
          <w:rFonts w:ascii="Lato" w:hAnsi="Lato"/>
          <w:color w:val="232333"/>
          <w:sz w:val="30"/>
          <w:szCs w:val="30"/>
        </w:rPr>
        <w:t>Then edit the meeting, click the Options at the bottom, then add an "interpreter" who will do the visual descriptions over audio (this is optional; you can do this inside the meeting, with nobody "pre-assigned"):</w:t>
      </w:r>
    </w:p>
    <w:p w14:paraId="67DA7590" w14:textId="67830917" w:rsidR="00091453" w:rsidRDefault="00091453" w:rsidP="00091453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32333"/>
          <w:sz w:val="30"/>
          <w:szCs w:val="30"/>
        </w:rPr>
      </w:pPr>
      <w:r>
        <w:rPr>
          <w:rFonts w:ascii="Lato" w:hAnsi="Lato"/>
          <w:noProof/>
          <w:color w:val="232333"/>
          <w:sz w:val="30"/>
          <w:szCs w:val="30"/>
        </w:rPr>
        <w:drawing>
          <wp:inline distT="0" distB="0" distL="0" distR="0" wp14:anchorId="3C563276" wp14:editId="27FB1C8D">
            <wp:extent cx="3781425" cy="561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CF8AB" w14:textId="77777777" w:rsidR="00091453" w:rsidRDefault="00091453" w:rsidP="00091453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32333"/>
          <w:sz w:val="30"/>
          <w:szCs w:val="30"/>
        </w:rPr>
      </w:pPr>
      <w:r>
        <w:rPr>
          <w:rFonts w:ascii="Lato" w:hAnsi="Lato"/>
          <w:color w:val="232333"/>
          <w:sz w:val="30"/>
          <w:szCs w:val="30"/>
        </w:rPr>
        <w:t>Then once in the meeting, you can assign ANYONE to the role of "visual interpreter":</w:t>
      </w:r>
    </w:p>
    <w:p w14:paraId="323C8C6B" w14:textId="61B07C21" w:rsidR="00091453" w:rsidRDefault="00091453" w:rsidP="00091453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32333"/>
          <w:sz w:val="30"/>
          <w:szCs w:val="30"/>
        </w:rPr>
      </w:pPr>
      <w:r>
        <w:rPr>
          <w:rFonts w:ascii="Lato" w:hAnsi="Lato"/>
          <w:noProof/>
          <w:color w:val="232333"/>
          <w:sz w:val="30"/>
          <w:szCs w:val="30"/>
        </w:rPr>
        <w:lastRenderedPageBreak/>
        <w:drawing>
          <wp:inline distT="0" distB="0" distL="0" distR="0" wp14:anchorId="51DAB939" wp14:editId="773C5C5E">
            <wp:extent cx="2552700" cy="381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3A59C" w14:textId="77777777" w:rsidR="00091453" w:rsidRDefault="00091453" w:rsidP="00091453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32333"/>
          <w:sz w:val="30"/>
          <w:szCs w:val="30"/>
        </w:rPr>
      </w:pPr>
      <w:r>
        <w:rPr>
          <w:rFonts w:ascii="Lato" w:hAnsi="Lato"/>
          <w:color w:val="232333"/>
          <w:sz w:val="30"/>
          <w:szCs w:val="30"/>
        </w:rPr>
        <w:t>Then attendees needing the visual descriptions can select the "translation" feature:</w:t>
      </w:r>
    </w:p>
    <w:p w14:paraId="5355291D" w14:textId="1EF5B319" w:rsidR="00091453" w:rsidRDefault="00091453" w:rsidP="00091453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32333"/>
          <w:sz w:val="30"/>
          <w:szCs w:val="30"/>
        </w:rPr>
      </w:pPr>
      <w:r>
        <w:rPr>
          <w:rFonts w:ascii="Lato" w:hAnsi="Lato"/>
          <w:noProof/>
          <w:color w:val="232333"/>
          <w:sz w:val="30"/>
          <w:szCs w:val="30"/>
        </w:rPr>
        <w:drawing>
          <wp:inline distT="0" distB="0" distL="0" distR="0" wp14:anchorId="4F00B02C" wp14:editId="586B1446">
            <wp:extent cx="3448050" cy="2162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71667" w14:textId="77777777" w:rsidR="00091453" w:rsidRDefault="00091453" w:rsidP="00091453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32333"/>
          <w:sz w:val="30"/>
          <w:szCs w:val="30"/>
        </w:rPr>
      </w:pPr>
      <w:r>
        <w:rPr>
          <w:rFonts w:ascii="Lato" w:hAnsi="Lato"/>
          <w:color w:val="232333"/>
          <w:sz w:val="30"/>
          <w:szCs w:val="30"/>
        </w:rPr>
        <w:t>They will continue to hear the original "English" audio, but the "visual translator" can interject any time something is happening on screen that should be described. </w:t>
      </w:r>
    </w:p>
    <w:p w14:paraId="55B77743" w14:textId="7A6729BE" w:rsidR="00091453" w:rsidRDefault="00091453"/>
    <w:sectPr w:rsidR="00091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53"/>
    <w:rsid w:val="00091453"/>
    <w:rsid w:val="00D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2BCA5"/>
  <w15:chartTrackingRefBased/>
  <w15:docId w15:val="{1B479C73-C969-44BD-AD10-88F534B6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2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support.zoom.us/hc/en-us/articles/360034919791-Using-Language-Interpretation-in-your-meeting-or-webin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Banschbach</dc:creator>
  <cp:keywords/>
  <dc:description/>
  <cp:lastModifiedBy>Mark Banschbach</cp:lastModifiedBy>
  <cp:revision>1</cp:revision>
  <dcterms:created xsi:type="dcterms:W3CDTF">2022-06-25T14:13:00Z</dcterms:created>
  <dcterms:modified xsi:type="dcterms:W3CDTF">2022-06-25T14:15:00Z</dcterms:modified>
</cp:coreProperties>
</file>